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289C" w14:textId="77777777" w:rsidR="00DD4AB1" w:rsidRPr="00BD1923" w:rsidRDefault="00DD4AB1" w:rsidP="00DD4A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bCs/>
          <w:color w:val="2C363A"/>
          <w:lang w:val="tr-TR"/>
        </w:rPr>
      </w:pPr>
      <w:r w:rsidRPr="00BD1923">
        <w:rPr>
          <w:rFonts w:ascii="Helvetica" w:hAnsi="Helvetica"/>
          <w:b/>
          <w:bCs/>
          <w:color w:val="2C363A"/>
          <w:lang w:val="tr-TR"/>
        </w:rPr>
        <w:t xml:space="preserve">İhsan Doğramacı Bilkent Üniversitesi </w:t>
      </w:r>
    </w:p>
    <w:p w14:paraId="607A9AF2" w14:textId="77777777" w:rsidR="00DD4AB1" w:rsidRPr="00BD1923" w:rsidRDefault="00DD4AB1" w:rsidP="00DD4A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bCs/>
          <w:color w:val="2C363A"/>
          <w:lang w:val="tr-TR"/>
        </w:rPr>
      </w:pPr>
      <w:r w:rsidRPr="00BD1923">
        <w:rPr>
          <w:rFonts w:ascii="Helvetica" w:hAnsi="Helvetica"/>
          <w:b/>
          <w:bCs/>
          <w:color w:val="2C363A"/>
          <w:lang w:val="tr-TR"/>
        </w:rPr>
        <w:t xml:space="preserve">Eğitim Bilimleri Enstitüsü </w:t>
      </w:r>
    </w:p>
    <w:p w14:paraId="54F9936B" w14:textId="77777777" w:rsidR="00DD4AB1" w:rsidRPr="00BD1923" w:rsidRDefault="00DD4AB1" w:rsidP="00DD4A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bCs/>
          <w:color w:val="2C363A"/>
          <w:lang w:val="tr-TR"/>
        </w:rPr>
      </w:pPr>
    </w:p>
    <w:p w14:paraId="5A97318B" w14:textId="77777777" w:rsidR="00DD4AB1" w:rsidRPr="00BD1923" w:rsidRDefault="00DD4AB1" w:rsidP="00DD4A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bCs/>
          <w:color w:val="2C363A"/>
          <w:sz w:val="22"/>
          <w:szCs w:val="22"/>
          <w:lang w:val="tr-TR"/>
        </w:rPr>
      </w:pPr>
      <w:r w:rsidRPr="00BD1923">
        <w:rPr>
          <w:rFonts w:ascii="Helvetica" w:hAnsi="Helvetica"/>
          <w:b/>
          <w:bCs/>
          <w:color w:val="2C363A"/>
          <w:sz w:val="22"/>
          <w:szCs w:val="22"/>
          <w:lang w:val="tr-TR"/>
        </w:rPr>
        <w:t>…………………. Anabilim Dalı Başkanlığına</w:t>
      </w:r>
    </w:p>
    <w:p w14:paraId="1241E0F1" w14:textId="77777777" w:rsidR="00DD4AB1" w:rsidRPr="007A0DAC" w:rsidRDefault="00DD4AB1" w:rsidP="00DD4A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bCs/>
          <w:color w:val="2C363A"/>
          <w:lang w:val="tr-TR"/>
        </w:rPr>
      </w:pPr>
    </w:p>
    <w:p w14:paraId="75549675" w14:textId="77777777" w:rsidR="00DD4AB1" w:rsidRPr="007A0DAC" w:rsidRDefault="00DD4AB1" w:rsidP="00DD4A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bCs/>
          <w:color w:val="2C363A"/>
          <w:lang w:val="tr-TR"/>
        </w:rPr>
      </w:pPr>
      <w:r w:rsidRPr="007A0DAC">
        <w:rPr>
          <w:rFonts w:ascii="Helvetica" w:hAnsi="Helvetica"/>
          <w:b/>
          <w:bCs/>
          <w:color w:val="2C363A"/>
          <w:lang w:val="tr-TR"/>
        </w:rPr>
        <w:t>UYGULAMA/ARAŞTIRMA İZİN DİLEKÇESİ</w:t>
      </w:r>
    </w:p>
    <w:p w14:paraId="667D8C92" w14:textId="77777777" w:rsidR="00DD4AB1" w:rsidRPr="007A0DAC" w:rsidRDefault="00DD4AB1" w:rsidP="00DD4A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bCs/>
          <w:color w:val="2C363A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A9737B" w:rsidRPr="007A0DAC" w14:paraId="74819E59" w14:textId="77777777" w:rsidTr="00A9737B">
        <w:tc>
          <w:tcPr>
            <w:tcW w:w="9346" w:type="dxa"/>
            <w:gridSpan w:val="2"/>
            <w:shd w:val="clear" w:color="auto" w:fill="D9D9D9" w:themeFill="background1" w:themeFillShade="D9"/>
          </w:tcPr>
          <w:p w14:paraId="74BF9344" w14:textId="5AC4F48D" w:rsidR="00A9737B" w:rsidRPr="007A0DAC" w:rsidRDefault="00A9737B" w:rsidP="00567543">
            <w:pPr>
              <w:rPr>
                <w:rFonts w:ascii="Helvetica" w:hAnsi="Helvetica" w:cs="Times New Roman"/>
                <w:b/>
                <w:bCs/>
              </w:rPr>
            </w:pPr>
            <w:proofErr w:type="spellStart"/>
            <w:r w:rsidRPr="007A0DAC">
              <w:rPr>
                <w:rFonts w:ascii="Helvetica" w:hAnsi="Helvetica" w:cs="Times New Roman"/>
                <w:b/>
                <w:bCs/>
              </w:rPr>
              <w:t>Öğrenci</w:t>
            </w:r>
            <w:proofErr w:type="spellEnd"/>
            <w:r w:rsidRPr="007A0DAC">
              <w:rPr>
                <w:rFonts w:ascii="Helvetica" w:hAnsi="Helvetica" w:cs="Times New Roman"/>
                <w:b/>
                <w:bCs/>
              </w:rPr>
              <w:t xml:space="preserve"> </w:t>
            </w:r>
            <w:proofErr w:type="spellStart"/>
            <w:r w:rsidR="00C42AC9" w:rsidRPr="007A0DAC">
              <w:rPr>
                <w:rFonts w:ascii="Helvetica" w:hAnsi="Helvetica" w:cs="Times New Roman"/>
                <w:b/>
                <w:bCs/>
              </w:rPr>
              <w:t>Bilgilieri</w:t>
            </w:r>
            <w:proofErr w:type="spellEnd"/>
          </w:p>
        </w:tc>
      </w:tr>
      <w:tr w:rsidR="00DD4AB1" w:rsidRPr="007A0DAC" w14:paraId="7BABB5B5" w14:textId="77777777" w:rsidTr="008E3220">
        <w:tc>
          <w:tcPr>
            <w:tcW w:w="4673" w:type="dxa"/>
          </w:tcPr>
          <w:p w14:paraId="1CA22ACE" w14:textId="1571A329" w:rsidR="00DD4AB1" w:rsidRPr="007A0DAC" w:rsidRDefault="00DD4AB1" w:rsidP="00567543">
            <w:pPr>
              <w:rPr>
                <w:rFonts w:ascii="Helvetica" w:hAnsi="Helvetica" w:cs="Times New Roman"/>
              </w:rPr>
            </w:pPr>
            <w:proofErr w:type="spellStart"/>
            <w:r w:rsidRPr="007A0DAC">
              <w:rPr>
                <w:rFonts w:ascii="Helvetica" w:hAnsi="Helvetica" w:cs="Times New Roman"/>
              </w:rPr>
              <w:t>Adı</w:t>
            </w:r>
            <w:proofErr w:type="spellEnd"/>
            <w:r w:rsidRPr="007A0DAC">
              <w:rPr>
                <w:rFonts w:ascii="Helvetica" w:hAnsi="Helvetica" w:cs="Times New Roman"/>
              </w:rPr>
              <w:t xml:space="preserve"> </w:t>
            </w:r>
            <w:proofErr w:type="spellStart"/>
            <w:r w:rsidRPr="007A0DAC">
              <w:rPr>
                <w:rFonts w:ascii="Helvetica" w:hAnsi="Helvetica" w:cs="Times New Roman"/>
              </w:rPr>
              <w:t>Soyadı</w:t>
            </w:r>
            <w:proofErr w:type="spellEnd"/>
          </w:p>
        </w:tc>
        <w:tc>
          <w:tcPr>
            <w:tcW w:w="4673" w:type="dxa"/>
          </w:tcPr>
          <w:p w14:paraId="1450D297" w14:textId="77777777" w:rsidR="00DD4AB1" w:rsidRPr="007A0DAC" w:rsidRDefault="00DD4AB1" w:rsidP="00567543">
            <w:pPr>
              <w:rPr>
                <w:rFonts w:ascii="Helvetica" w:hAnsi="Helvetica" w:cs="Times New Roman"/>
              </w:rPr>
            </w:pPr>
          </w:p>
        </w:tc>
      </w:tr>
      <w:tr w:rsidR="00DD4AB1" w:rsidRPr="007A0DAC" w14:paraId="01D81401" w14:textId="77777777" w:rsidTr="008E3220">
        <w:tc>
          <w:tcPr>
            <w:tcW w:w="4673" w:type="dxa"/>
          </w:tcPr>
          <w:p w14:paraId="53B4ACA6" w14:textId="476F8236" w:rsidR="00DD4AB1" w:rsidRPr="007A0DAC" w:rsidRDefault="00DD4AB1" w:rsidP="00567543">
            <w:pPr>
              <w:rPr>
                <w:rFonts w:ascii="Helvetica" w:hAnsi="Helvetica" w:cs="Times New Roman"/>
              </w:rPr>
            </w:pPr>
            <w:proofErr w:type="spellStart"/>
            <w:r w:rsidRPr="007A0DAC">
              <w:rPr>
                <w:rFonts w:ascii="Helvetica" w:hAnsi="Helvetica" w:cs="Times New Roman"/>
              </w:rPr>
              <w:t>Öğrenci</w:t>
            </w:r>
            <w:proofErr w:type="spellEnd"/>
            <w:r w:rsidRPr="007A0DAC">
              <w:rPr>
                <w:rFonts w:ascii="Helvetica" w:hAnsi="Helvetica" w:cs="Times New Roman"/>
              </w:rPr>
              <w:t xml:space="preserve"> No.</w:t>
            </w:r>
          </w:p>
        </w:tc>
        <w:tc>
          <w:tcPr>
            <w:tcW w:w="4673" w:type="dxa"/>
          </w:tcPr>
          <w:p w14:paraId="55503A44" w14:textId="77777777" w:rsidR="00DD4AB1" w:rsidRPr="007A0DAC" w:rsidRDefault="00DD4AB1" w:rsidP="00567543">
            <w:pPr>
              <w:rPr>
                <w:rFonts w:ascii="Helvetica" w:hAnsi="Helvetica" w:cs="Times New Roman"/>
              </w:rPr>
            </w:pPr>
          </w:p>
        </w:tc>
      </w:tr>
      <w:tr w:rsidR="00DD4AB1" w:rsidRPr="007A0DAC" w14:paraId="4847C234" w14:textId="77777777" w:rsidTr="008E3220">
        <w:tc>
          <w:tcPr>
            <w:tcW w:w="4673" w:type="dxa"/>
          </w:tcPr>
          <w:p w14:paraId="598420E9" w14:textId="2EAA211E" w:rsidR="00DD4AB1" w:rsidRPr="007A0DAC" w:rsidRDefault="00DD4AB1" w:rsidP="00567543">
            <w:pPr>
              <w:rPr>
                <w:rFonts w:ascii="Helvetica" w:hAnsi="Helvetica" w:cs="Times New Roman"/>
              </w:rPr>
            </w:pPr>
            <w:proofErr w:type="spellStart"/>
            <w:r w:rsidRPr="007A0DAC">
              <w:rPr>
                <w:rFonts w:ascii="Helvetica" w:hAnsi="Helvetica" w:cs="Times New Roman"/>
              </w:rPr>
              <w:t>Anabilim</w:t>
            </w:r>
            <w:proofErr w:type="spellEnd"/>
            <w:r w:rsidRPr="007A0DAC">
              <w:rPr>
                <w:rFonts w:ascii="Helvetica" w:hAnsi="Helvetica" w:cs="Times New Roman"/>
              </w:rPr>
              <w:t xml:space="preserve"> </w:t>
            </w:r>
            <w:proofErr w:type="spellStart"/>
            <w:r w:rsidRPr="007A0DAC">
              <w:rPr>
                <w:rFonts w:ascii="Helvetica" w:hAnsi="Helvetica" w:cs="Times New Roman"/>
              </w:rPr>
              <w:t>Dalı</w:t>
            </w:r>
            <w:proofErr w:type="spellEnd"/>
          </w:p>
        </w:tc>
        <w:tc>
          <w:tcPr>
            <w:tcW w:w="4673" w:type="dxa"/>
          </w:tcPr>
          <w:p w14:paraId="3CEF6D7A" w14:textId="77777777" w:rsidR="00DD4AB1" w:rsidRPr="007A0DAC" w:rsidRDefault="00DD4AB1" w:rsidP="00567543">
            <w:pPr>
              <w:rPr>
                <w:rFonts w:ascii="Helvetica" w:hAnsi="Helvetica" w:cs="Times New Roman"/>
              </w:rPr>
            </w:pPr>
          </w:p>
        </w:tc>
      </w:tr>
      <w:tr w:rsidR="00DD4AB1" w:rsidRPr="007A0DAC" w14:paraId="2E9C5E76" w14:textId="77777777" w:rsidTr="008E3220">
        <w:tc>
          <w:tcPr>
            <w:tcW w:w="4673" w:type="dxa"/>
          </w:tcPr>
          <w:p w14:paraId="03F2196A" w14:textId="41CA5207" w:rsidR="00DD4AB1" w:rsidRPr="007A0DAC" w:rsidRDefault="00DD4AB1" w:rsidP="00567543">
            <w:pPr>
              <w:rPr>
                <w:rFonts w:ascii="Helvetica" w:hAnsi="Helvetica" w:cs="Times New Roman"/>
              </w:rPr>
            </w:pPr>
            <w:r w:rsidRPr="007A0DAC">
              <w:rPr>
                <w:rFonts w:ascii="Helvetica" w:hAnsi="Helvetica" w:cs="Times New Roman"/>
              </w:rPr>
              <w:t>Program</w:t>
            </w:r>
            <w:r w:rsidR="003E14D7" w:rsidRPr="007A0DAC">
              <w:rPr>
                <w:rFonts w:ascii="Helvetica" w:hAnsi="Helvetica" w:cs="Times New Roman"/>
              </w:rPr>
              <w:t>:</w:t>
            </w:r>
          </w:p>
        </w:tc>
        <w:tc>
          <w:tcPr>
            <w:tcW w:w="4673" w:type="dxa"/>
          </w:tcPr>
          <w:p w14:paraId="79C5A6C9" w14:textId="77777777" w:rsidR="00DD4AB1" w:rsidRPr="007A0DAC" w:rsidRDefault="00DD4AB1" w:rsidP="00567543">
            <w:pPr>
              <w:rPr>
                <w:rFonts w:ascii="Helvetica" w:hAnsi="Helvetica" w:cs="Times New Roman"/>
              </w:rPr>
            </w:pPr>
          </w:p>
        </w:tc>
      </w:tr>
      <w:tr w:rsidR="00DD4AB1" w:rsidRPr="007A0DAC" w14:paraId="795E018C" w14:textId="77777777" w:rsidTr="008E3220">
        <w:tc>
          <w:tcPr>
            <w:tcW w:w="4673" w:type="dxa"/>
          </w:tcPr>
          <w:p w14:paraId="3FE0AF02" w14:textId="2F4A8AD1" w:rsidR="00DD4AB1" w:rsidRPr="007A0DAC" w:rsidRDefault="00DD4AB1" w:rsidP="00567543">
            <w:pPr>
              <w:tabs>
                <w:tab w:val="left" w:pos="5412"/>
              </w:tabs>
              <w:rPr>
                <w:rFonts w:ascii="Helvetica" w:hAnsi="Helvetica" w:cs="Times New Roman"/>
              </w:rPr>
            </w:pPr>
            <w:proofErr w:type="spellStart"/>
            <w:r w:rsidRPr="007A0DAC">
              <w:rPr>
                <w:rFonts w:ascii="Helvetica" w:hAnsi="Helvetica" w:cs="Times New Roman"/>
              </w:rPr>
              <w:t>Akademik</w:t>
            </w:r>
            <w:proofErr w:type="spellEnd"/>
            <w:r w:rsidRPr="007A0DAC">
              <w:rPr>
                <w:rFonts w:ascii="Helvetica" w:hAnsi="Helvetica" w:cs="Times New Roman"/>
              </w:rPr>
              <w:t xml:space="preserve"> </w:t>
            </w:r>
            <w:proofErr w:type="spellStart"/>
            <w:r w:rsidRPr="007A0DAC">
              <w:rPr>
                <w:rFonts w:ascii="Helvetica" w:hAnsi="Helvetica" w:cs="Times New Roman"/>
              </w:rPr>
              <w:t>Yıl</w:t>
            </w:r>
            <w:proofErr w:type="spellEnd"/>
            <w:r w:rsidRPr="007A0DAC">
              <w:rPr>
                <w:rFonts w:ascii="Helvetica" w:hAnsi="Helvetica" w:cs="Times New Roman"/>
              </w:rPr>
              <w:t xml:space="preserve">    </w:t>
            </w:r>
          </w:p>
        </w:tc>
        <w:tc>
          <w:tcPr>
            <w:tcW w:w="4673" w:type="dxa"/>
          </w:tcPr>
          <w:p w14:paraId="29A6A6E9" w14:textId="77777777" w:rsidR="00DD4AB1" w:rsidRPr="007A0DAC" w:rsidRDefault="00DD4AB1" w:rsidP="00567543">
            <w:pPr>
              <w:rPr>
                <w:rFonts w:ascii="Helvetica" w:hAnsi="Helvetica" w:cs="Times New Roman"/>
              </w:rPr>
            </w:pPr>
          </w:p>
        </w:tc>
      </w:tr>
      <w:tr w:rsidR="00930AAE" w:rsidRPr="007A0DAC" w14:paraId="70FE4C9D" w14:textId="77777777" w:rsidTr="00930AAE">
        <w:tc>
          <w:tcPr>
            <w:tcW w:w="9346" w:type="dxa"/>
            <w:gridSpan w:val="2"/>
            <w:shd w:val="clear" w:color="auto" w:fill="D9D9D9" w:themeFill="background1" w:themeFillShade="D9"/>
          </w:tcPr>
          <w:p w14:paraId="18AE479F" w14:textId="45419DBC" w:rsidR="00930AAE" w:rsidRPr="007A0DAC" w:rsidRDefault="00930AAE" w:rsidP="00567543">
            <w:pPr>
              <w:rPr>
                <w:rFonts w:ascii="Helvetica" w:eastAsia="Calibri" w:hAnsi="Helvetica" w:cs="Times New Roman"/>
                <w:b/>
                <w:bCs/>
                <w:color w:val="000000"/>
                <w:w w:val="102"/>
              </w:rPr>
            </w:pPr>
            <w:proofErr w:type="spellStart"/>
            <w:r w:rsidRPr="007A0DAC">
              <w:rPr>
                <w:rFonts w:ascii="Helvetica" w:eastAsia="Calibri" w:hAnsi="Helvetica" w:cs="Times New Roman"/>
                <w:b/>
                <w:bCs/>
                <w:color w:val="000000"/>
                <w:w w:val="102"/>
              </w:rPr>
              <w:t>Araştırma</w:t>
            </w:r>
            <w:proofErr w:type="spellEnd"/>
            <w:r w:rsidRPr="007A0DAC">
              <w:rPr>
                <w:rFonts w:ascii="Helvetica" w:eastAsia="Calibri" w:hAnsi="Helvetica" w:cs="Times New Roman"/>
                <w:b/>
                <w:bCs/>
                <w:color w:val="000000"/>
                <w:w w:val="102"/>
              </w:rPr>
              <w:t xml:space="preserve"> </w:t>
            </w:r>
            <w:proofErr w:type="spellStart"/>
            <w:r w:rsidRPr="007A0DAC">
              <w:rPr>
                <w:rFonts w:ascii="Helvetica" w:eastAsia="Calibri" w:hAnsi="Helvetica" w:cs="Times New Roman"/>
                <w:b/>
                <w:bCs/>
                <w:color w:val="000000"/>
                <w:w w:val="102"/>
              </w:rPr>
              <w:t>Bilgileri</w:t>
            </w:r>
            <w:proofErr w:type="spellEnd"/>
          </w:p>
        </w:tc>
      </w:tr>
      <w:tr w:rsidR="00AF6B75" w:rsidRPr="007A0DAC" w14:paraId="638427FF" w14:textId="77777777" w:rsidTr="008E3220">
        <w:tc>
          <w:tcPr>
            <w:tcW w:w="4673" w:type="dxa"/>
          </w:tcPr>
          <w:p w14:paraId="615F342D" w14:textId="5E4E6EC5" w:rsidR="00AF6B75" w:rsidRPr="007A0DAC" w:rsidRDefault="00AF6B75" w:rsidP="00567543">
            <w:pPr>
              <w:rPr>
                <w:rFonts w:ascii="Helvetica" w:hAnsi="Helvetica" w:cs="Times New Roman"/>
                <w:lang w:val="tr-TR"/>
              </w:rPr>
            </w:pPr>
            <w:r w:rsidRPr="007A0DAC">
              <w:rPr>
                <w:rFonts w:ascii="Helvetica" w:hAnsi="Helvetica" w:cs="Times New Roman"/>
                <w:lang w:val="tr-TR"/>
              </w:rPr>
              <w:t>Tez Danışmanı</w:t>
            </w:r>
          </w:p>
        </w:tc>
        <w:tc>
          <w:tcPr>
            <w:tcW w:w="4673" w:type="dxa"/>
          </w:tcPr>
          <w:p w14:paraId="1C61804F" w14:textId="77777777" w:rsidR="00AF6B75" w:rsidRPr="007A0DAC" w:rsidRDefault="00AF6B75" w:rsidP="00567543">
            <w:pPr>
              <w:rPr>
                <w:rFonts w:ascii="Helvetica" w:eastAsia="Calibri" w:hAnsi="Helvetica" w:cs="Times New Roman"/>
                <w:color w:val="000000"/>
                <w:w w:val="102"/>
              </w:rPr>
            </w:pPr>
          </w:p>
        </w:tc>
      </w:tr>
      <w:tr w:rsidR="00DD4AB1" w:rsidRPr="007A0DAC" w14:paraId="1E2AB4B6" w14:textId="77777777" w:rsidTr="008E3220">
        <w:tc>
          <w:tcPr>
            <w:tcW w:w="4673" w:type="dxa"/>
          </w:tcPr>
          <w:p w14:paraId="631328B0" w14:textId="128D9C33" w:rsidR="00DD4AB1" w:rsidRPr="007A0DAC" w:rsidRDefault="008D7100" w:rsidP="00567543">
            <w:pPr>
              <w:rPr>
                <w:rFonts w:ascii="Helvetica" w:hAnsi="Helvetica" w:cs="Times New Roman"/>
                <w:lang w:val="tr-TR"/>
              </w:rPr>
            </w:pPr>
            <w:r w:rsidRPr="007A0DAC">
              <w:rPr>
                <w:rFonts w:ascii="Helvetica" w:hAnsi="Helvetica" w:cs="Times New Roman"/>
                <w:lang w:val="tr-TR"/>
              </w:rPr>
              <w:t>Tezin Başlığı</w:t>
            </w:r>
          </w:p>
        </w:tc>
        <w:tc>
          <w:tcPr>
            <w:tcW w:w="4673" w:type="dxa"/>
          </w:tcPr>
          <w:p w14:paraId="331DED70" w14:textId="538F300B" w:rsidR="00DD4AB1" w:rsidRPr="007A0DAC" w:rsidRDefault="00DD4AB1" w:rsidP="00567543">
            <w:pPr>
              <w:rPr>
                <w:rFonts w:ascii="Helvetica" w:eastAsia="Calibri" w:hAnsi="Helvetica" w:cs="Times New Roman"/>
                <w:color w:val="000000"/>
                <w:w w:val="102"/>
              </w:rPr>
            </w:pPr>
          </w:p>
        </w:tc>
      </w:tr>
      <w:tr w:rsidR="00DD4AB1" w:rsidRPr="007A0DAC" w14:paraId="73DE2A68" w14:textId="77777777" w:rsidTr="008E3220">
        <w:tc>
          <w:tcPr>
            <w:tcW w:w="4673" w:type="dxa"/>
          </w:tcPr>
          <w:p w14:paraId="6B85D0D1" w14:textId="4DF7F1C3" w:rsidR="00CF7F8B" w:rsidRPr="007A0DAC" w:rsidRDefault="008D7100" w:rsidP="00567543">
            <w:pPr>
              <w:rPr>
                <w:rFonts w:ascii="Helvetica" w:hAnsi="Helvetica" w:cs="Times New Roman"/>
              </w:rPr>
            </w:pPr>
            <w:proofErr w:type="spellStart"/>
            <w:r w:rsidRPr="007A0DAC">
              <w:rPr>
                <w:rFonts w:ascii="Helvetica" w:hAnsi="Helvetica" w:cs="Times New Roman"/>
              </w:rPr>
              <w:t>Verilerinin</w:t>
            </w:r>
            <w:proofErr w:type="spellEnd"/>
            <w:r w:rsidRPr="007A0DAC">
              <w:rPr>
                <w:rFonts w:ascii="Helvetica" w:hAnsi="Helvetica" w:cs="Times New Roman"/>
              </w:rPr>
              <w:t xml:space="preserve"> </w:t>
            </w:r>
            <w:proofErr w:type="spellStart"/>
            <w:r w:rsidRPr="007A0DAC">
              <w:rPr>
                <w:rFonts w:ascii="Helvetica" w:hAnsi="Helvetica" w:cs="Times New Roman"/>
              </w:rPr>
              <w:t>Toplanacağı</w:t>
            </w:r>
            <w:proofErr w:type="spellEnd"/>
            <w:r w:rsidRPr="007A0DAC">
              <w:rPr>
                <w:rFonts w:ascii="Helvetica" w:hAnsi="Helvetica" w:cs="Times New Roman"/>
              </w:rPr>
              <w:t xml:space="preserve"> </w:t>
            </w:r>
            <w:proofErr w:type="spellStart"/>
            <w:r w:rsidRPr="007A0DAC">
              <w:rPr>
                <w:rFonts w:ascii="Helvetica" w:hAnsi="Helvetica" w:cs="Times New Roman"/>
              </w:rPr>
              <w:t>Akademik</w:t>
            </w:r>
            <w:proofErr w:type="spellEnd"/>
            <w:r w:rsidRPr="007A0DAC">
              <w:rPr>
                <w:rFonts w:ascii="Helvetica" w:hAnsi="Helvetica" w:cs="Times New Roman"/>
              </w:rPr>
              <w:t xml:space="preserve"> </w:t>
            </w:r>
            <w:proofErr w:type="spellStart"/>
            <w:r w:rsidRPr="007A0DAC">
              <w:rPr>
                <w:rFonts w:ascii="Helvetica" w:hAnsi="Helvetica" w:cs="Times New Roman"/>
              </w:rPr>
              <w:t>Yıl</w:t>
            </w:r>
            <w:proofErr w:type="spellEnd"/>
            <w:r w:rsidR="008E3220" w:rsidRPr="007A0DAC">
              <w:rPr>
                <w:rFonts w:ascii="Helvetica" w:hAnsi="Helvetica" w:cs="Times New Roman"/>
              </w:rPr>
              <w:t>/</w:t>
            </w:r>
            <w:proofErr w:type="spellStart"/>
            <w:r w:rsidRPr="007A0DAC">
              <w:rPr>
                <w:rFonts w:ascii="Helvetica" w:hAnsi="Helvetica" w:cs="Times New Roman"/>
              </w:rPr>
              <w:t>Dönem</w:t>
            </w:r>
            <w:proofErr w:type="spellEnd"/>
          </w:p>
        </w:tc>
        <w:tc>
          <w:tcPr>
            <w:tcW w:w="4673" w:type="dxa"/>
          </w:tcPr>
          <w:p w14:paraId="07A8DACA" w14:textId="77777777" w:rsidR="00DD4AB1" w:rsidRPr="007A0DAC" w:rsidRDefault="00DD4AB1" w:rsidP="00567543">
            <w:pPr>
              <w:rPr>
                <w:rFonts w:ascii="Helvetica" w:hAnsi="Helvetica" w:cs="Times New Roman"/>
              </w:rPr>
            </w:pPr>
          </w:p>
        </w:tc>
      </w:tr>
      <w:tr w:rsidR="00CF7F8B" w:rsidRPr="007A0DAC" w14:paraId="5295E8CE" w14:textId="77777777" w:rsidTr="008E3220">
        <w:tc>
          <w:tcPr>
            <w:tcW w:w="4673" w:type="dxa"/>
          </w:tcPr>
          <w:p w14:paraId="7C9679EB" w14:textId="3C02ACB8" w:rsidR="000D6CDD" w:rsidRPr="007A0DAC" w:rsidRDefault="00CF7F8B" w:rsidP="00567543">
            <w:pPr>
              <w:rPr>
                <w:rFonts w:ascii="Helvetica" w:hAnsi="Helvetica" w:cs="Times New Roman"/>
                <w:lang w:val="tr-TR"/>
              </w:rPr>
            </w:pPr>
            <w:r w:rsidRPr="007A0DAC">
              <w:rPr>
                <w:rFonts w:ascii="Helvetica" w:hAnsi="Helvetica" w:cs="Times New Roman"/>
                <w:lang w:val="tr-TR"/>
              </w:rPr>
              <w:t>Araştırm</w:t>
            </w:r>
            <w:r w:rsidR="00733132" w:rsidRPr="007A0DAC">
              <w:rPr>
                <w:rFonts w:ascii="Helvetica" w:hAnsi="Helvetica" w:cs="Times New Roman"/>
                <w:lang w:val="tr-TR"/>
              </w:rPr>
              <w:t>a</w:t>
            </w:r>
            <w:r w:rsidRPr="007A0DAC">
              <w:rPr>
                <w:rFonts w:ascii="Helvetica" w:hAnsi="Helvetica" w:cs="Times New Roman"/>
                <w:lang w:val="tr-TR"/>
              </w:rPr>
              <w:t xml:space="preserve"> </w:t>
            </w:r>
            <w:r w:rsidR="00733132" w:rsidRPr="007A0DAC">
              <w:rPr>
                <w:rFonts w:ascii="Helvetica" w:hAnsi="Helvetica" w:cs="Times New Roman"/>
                <w:lang w:val="tr-TR"/>
              </w:rPr>
              <w:t>Yapılacak</w:t>
            </w:r>
            <w:r w:rsidRPr="007A0DAC">
              <w:rPr>
                <w:rFonts w:ascii="Helvetica" w:hAnsi="Helvetica" w:cs="Times New Roman"/>
                <w:lang w:val="tr-TR"/>
              </w:rPr>
              <w:t xml:space="preserve"> Kurum(</w:t>
            </w:r>
            <w:proofErr w:type="spellStart"/>
            <w:r w:rsidRPr="007A0DAC">
              <w:rPr>
                <w:rFonts w:ascii="Helvetica" w:hAnsi="Helvetica" w:cs="Times New Roman"/>
                <w:lang w:val="tr-TR"/>
              </w:rPr>
              <w:t>ların</w:t>
            </w:r>
            <w:proofErr w:type="spellEnd"/>
            <w:r w:rsidRPr="007A0DAC">
              <w:rPr>
                <w:rFonts w:ascii="Helvetica" w:hAnsi="Helvetica" w:cs="Times New Roman"/>
                <w:lang w:val="tr-TR"/>
              </w:rPr>
              <w:t>) Ad</w:t>
            </w:r>
            <w:r w:rsidR="006D448A" w:rsidRPr="007A0DAC">
              <w:rPr>
                <w:rFonts w:ascii="Helvetica" w:hAnsi="Helvetica" w:cs="Times New Roman"/>
                <w:lang w:val="tr-TR"/>
              </w:rPr>
              <w:t>ı</w:t>
            </w:r>
          </w:p>
        </w:tc>
        <w:tc>
          <w:tcPr>
            <w:tcW w:w="4673" w:type="dxa"/>
          </w:tcPr>
          <w:p w14:paraId="33D0212F" w14:textId="77777777" w:rsidR="00CF7F8B" w:rsidRPr="007A0DAC" w:rsidRDefault="00CF7F8B" w:rsidP="00567543">
            <w:pPr>
              <w:rPr>
                <w:rFonts w:ascii="Helvetica" w:hAnsi="Helvetica" w:cs="Times New Roman"/>
                <w:lang w:val="tr-TR"/>
              </w:rPr>
            </w:pPr>
          </w:p>
        </w:tc>
      </w:tr>
    </w:tbl>
    <w:p w14:paraId="33B0E84D" w14:textId="77777777" w:rsidR="00351D47" w:rsidRPr="007A0DAC" w:rsidRDefault="00351D47" w:rsidP="00351D47">
      <w:pPr>
        <w:ind w:left="426"/>
        <w:jc w:val="right"/>
        <w:rPr>
          <w:rFonts w:ascii="Helvetica" w:hAnsi="Helvetica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173AFD" w:rsidRPr="007A0DAC" w14:paraId="101780E8" w14:textId="77777777" w:rsidTr="00664DD8">
        <w:tc>
          <w:tcPr>
            <w:tcW w:w="4673" w:type="dxa"/>
          </w:tcPr>
          <w:p w14:paraId="3351BD9F" w14:textId="78302E42" w:rsidR="004F4C3A" w:rsidRPr="007A0DAC" w:rsidRDefault="00C42AC9" w:rsidP="00173AFD">
            <w:pPr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</w:pPr>
            <w:r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>Araştırmamı</w:t>
            </w:r>
            <w:r w:rsidR="00EC702B"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 xml:space="preserve"> </w:t>
            </w:r>
            <w:r w:rsidR="002D45BE"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>gerçekleştir</w:t>
            </w:r>
            <w:r w:rsidR="007157F3"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>mek</w:t>
            </w:r>
            <w:r w:rsidR="00EC702B"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 xml:space="preserve"> için gerekli izinlerin alınması </w:t>
            </w:r>
            <w:r w:rsidR="002D45BE"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>amacıyla ilgili</w:t>
            </w:r>
            <w:r w:rsidR="00EC702B"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 xml:space="preserve"> süreçlerin başlatılması</w:t>
            </w:r>
            <w:r w:rsidR="00DD1190"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>nı talep ediyorum. Gereğini bilgilerinize</w:t>
            </w:r>
            <w:r w:rsidR="002D45BE"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 xml:space="preserve"> </w:t>
            </w:r>
            <w:r w:rsidR="00DD1190"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>saygılarım</w:t>
            </w:r>
            <w:r w:rsidR="002D45BE"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>la</w:t>
            </w:r>
            <w:r w:rsidR="00DD1190"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 xml:space="preserve"> arz ederim</w:t>
            </w:r>
            <w:r w:rsidR="00567543"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>.</w:t>
            </w:r>
          </w:p>
        </w:tc>
        <w:tc>
          <w:tcPr>
            <w:tcW w:w="4673" w:type="dxa"/>
          </w:tcPr>
          <w:p w14:paraId="61E4582C" w14:textId="1DBA17B4" w:rsidR="003E14D7" w:rsidRPr="007A0DAC" w:rsidRDefault="00237840" w:rsidP="00173AFD">
            <w:pPr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</w:pPr>
            <w:r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>Yukarıda b</w:t>
            </w:r>
            <w:r w:rsidR="00444867"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 xml:space="preserve">ilgileri verilen </w:t>
            </w:r>
            <w:r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 xml:space="preserve">öğrencimin, </w:t>
            </w:r>
            <w:r w:rsidR="00444867"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>danışmanlığını yaptığım</w:t>
            </w:r>
            <w:r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 xml:space="preserve"> çalışması </w:t>
            </w:r>
            <w:r w:rsidR="007157F3"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 xml:space="preserve">için gerekli </w:t>
            </w:r>
            <w:r w:rsidR="00444867"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 xml:space="preserve">süreçlerin </w:t>
            </w:r>
            <w:r w:rsidRPr="007A0DAC"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  <w:t xml:space="preserve">başlatılmasını saygılarımla arz ederim. </w:t>
            </w:r>
          </w:p>
        </w:tc>
      </w:tr>
      <w:tr w:rsidR="006D448A" w:rsidRPr="007A0DAC" w14:paraId="468A9903" w14:textId="77777777" w:rsidTr="00664DD8">
        <w:tc>
          <w:tcPr>
            <w:tcW w:w="4673" w:type="dxa"/>
          </w:tcPr>
          <w:p w14:paraId="172F6941" w14:textId="77777777" w:rsidR="006D448A" w:rsidRPr="007A0DAC" w:rsidRDefault="006D448A" w:rsidP="00173AFD">
            <w:pPr>
              <w:ind w:left="35"/>
              <w:jc w:val="center"/>
              <w:rPr>
                <w:rFonts w:ascii="Helvetica" w:hAnsi="Helvetica" w:cs="Times New Roman"/>
                <w:b/>
                <w:sz w:val="20"/>
                <w:szCs w:val="20"/>
              </w:rPr>
            </w:pPr>
          </w:p>
          <w:p w14:paraId="58462F95" w14:textId="77777777" w:rsidR="007157F3" w:rsidRPr="007A0DAC" w:rsidRDefault="007157F3" w:rsidP="00173AFD">
            <w:pPr>
              <w:ind w:left="35"/>
              <w:jc w:val="center"/>
              <w:rPr>
                <w:rFonts w:ascii="Helvetica" w:hAnsi="Helvetica" w:cs="Times New Roman"/>
                <w:b/>
                <w:sz w:val="20"/>
                <w:szCs w:val="20"/>
              </w:rPr>
            </w:pPr>
          </w:p>
          <w:p w14:paraId="01BC8377" w14:textId="77777777" w:rsidR="00E66889" w:rsidRPr="007A0DAC" w:rsidRDefault="00E66889" w:rsidP="00173AFD">
            <w:pPr>
              <w:ind w:left="35"/>
              <w:jc w:val="center"/>
              <w:rPr>
                <w:rFonts w:ascii="Helvetica" w:hAnsi="Helvetica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380C2F98" w14:textId="77777777" w:rsidR="006D448A" w:rsidRPr="007A0DAC" w:rsidRDefault="006D448A" w:rsidP="006D448A">
            <w:pPr>
              <w:ind w:left="35"/>
              <w:jc w:val="center"/>
              <w:rPr>
                <w:rFonts w:ascii="Helvetica" w:hAnsi="Helvetica" w:cs="Times New Roman"/>
                <w:b/>
                <w:sz w:val="20"/>
                <w:szCs w:val="20"/>
              </w:rPr>
            </w:pPr>
          </w:p>
        </w:tc>
      </w:tr>
      <w:tr w:rsidR="00173AFD" w:rsidRPr="007A0DAC" w14:paraId="0608A341" w14:textId="77777777" w:rsidTr="00664DD8">
        <w:tc>
          <w:tcPr>
            <w:tcW w:w="4673" w:type="dxa"/>
          </w:tcPr>
          <w:p w14:paraId="70B8ED7D" w14:textId="4E1CDACF" w:rsidR="00173AFD" w:rsidRPr="007A0DAC" w:rsidRDefault="00173AFD" w:rsidP="00E66889">
            <w:pPr>
              <w:ind w:left="35"/>
              <w:rPr>
                <w:rFonts w:ascii="Helvetica" w:hAnsi="Helvetica" w:cs="Times New Roman"/>
                <w:b/>
                <w:sz w:val="20"/>
                <w:szCs w:val="20"/>
              </w:rPr>
            </w:pPr>
            <w:proofErr w:type="spellStart"/>
            <w:r w:rsidRPr="007A0DAC">
              <w:rPr>
                <w:rFonts w:ascii="Helvetica" w:hAnsi="Helvetica" w:cs="Times New Roman"/>
                <w:b/>
                <w:sz w:val="20"/>
                <w:szCs w:val="20"/>
              </w:rPr>
              <w:t>Tarih</w:t>
            </w:r>
            <w:proofErr w:type="spellEnd"/>
            <w:r w:rsidRPr="007A0DAC">
              <w:rPr>
                <w:rFonts w:ascii="Helvetica" w:hAnsi="Helvetic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0DAC">
              <w:rPr>
                <w:rFonts w:ascii="Helvetica" w:hAnsi="Helvetica" w:cs="Times New Roman"/>
                <w:b/>
                <w:sz w:val="20"/>
                <w:szCs w:val="20"/>
              </w:rPr>
              <w:t>ve</w:t>
            </w:r>
            <w:proofErr w:type="spellEnd"/>
            <w:r w:rsidRPr="007A0DAC">
              <w:rPr>
                <w:rFonts w:ascii="Helvetica" w:hAnsi="Helvetica" w:cs="Times New Roman"/>
                <w:b/>
                <w:sz w:val="20"/>
                <w:szCs w:val="20"/>
              </w:rPr>
              <w:t xml:space="preserve"> </w:t>
            </w:r>
            <w:r w:rsidRPr="007A0DAC">
              <w:rPr>
                <w:rFonts w:ascii="Helvetica" w:hAnsi="Helvetica" w:cs="Times New Roman"/>
                <w:b/>
                <w:sz w:val="20"/>
                <w:szCs w:val="20"/>
                <w:lang w:val="tr-TR"/>
              </w:rPr>
              <w:t>Öğrenci</w:t>
            </w:r>
            <w:r w:rsidRPr="007A0DAC">
              <w:rPr>
                <w:rFonts w:ascii="Helvetica" w:hAnsi="Helvetic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0DAC">
              <w:rPr>
                <w:rFonts w:ascii="Helvetica" w:hAnsi="Helvetica" w:cs="Times New Roman"/>
                <w:b/>
                <w:sz w:val="20"/>
                <w:szCs w:val="20"/>
              </w:rPr>
              <w:t>İmzası</w:t>
            </w:r>
            <w:proofErr w:type="spellEnd"/>
            <w:r w:rsidR="00AF6B75" w:rsidRPr="007A0DAC">
              <w:rPr>
                <w:rFonts w:ascii="Helvetica" w:hAnsi="Helvetic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14:paraId="017BD0DF" w14:textId="229D4CEB" w:rsidR="00173AFD" w:rsidRPr="007A0DAC" w:rsidRDefault="00173AFD" w:rsidP="00E66889">
            <w:pPr>
              <w:ind w:left="35"/>
              <w:rPr>
                <w:rFonts w:ascii="Helvetica" w:hAnsi="Helvetica" w:cs="Times New Roman"/>
                <w:b/>
                <w:sz w:val="20"/>
                <w:szCs w:val="20"/>
              </w:rPr>
            </w:pPr>
            <w:proofErr w:type="spellStart"/>
            <w:r w:rsidRPr="007A0DAC">
              <w:rPr>
                <w:rFonts w:ascii="Helvetica" w:hAnsi="Helvetica" w:cs="Times New Roman"/>
                <w:b/>
                <w:sz w:val="20"/>
                <w:szCs w:val="20"/>
              </w:rPr>
              <w:t>Tarih</w:t>
            </w:r>
            <w:proofErr w:type="spellEnd"/>
            <w:r w:rsidRPr="007A0DAC">
              <w:rPr>
                <w:rFonts w:ascii="Helvetica" w:hAnsi="Helvetic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0DAC">
              <w:rPr>
                <w:rFonts w:ascii="Helvetica" w:hAnsi="Helvetica" w:cs="Times New Roman"/>
                <w:b/>
                <w:sz w:val="20"/>
                <w:szCs w:val="20"/>
              </w:rPr>
              <w:t>ve</w:t>
            </w:r>
            <w:proofErr w:type="spellEnd"/>
            <w:r w:rsidRPr="007A0DAC">
              <w:rPr>
                <w:rFonts w:ascii="Helvetica" w:hAnsi="Helvetica" w:cs="Times New Roman"/>
                <w:b/>
                <w:sz w:val="20"/>
                <w:szCs w:val="20"/>
              </w:rPr>
              <w:t xml:space="preserve"> </w:t>
            </w:r>
            <w:r w:rsidR="003E14D7" w:rsidRPr="007A0DAC">
              <w:rPr>
                <w:rFonts w:ascii="Helvetica" w:hAnsi="Helvetica" w:cs="Times New Roman"/>
                <w:b/>
                <w:sz w:val="20"/>
                <w:szCs w:val="20"/>
                <w:lang w:val="tr-TR"/>
              </w:rPr>
              <w:t>Danışman</w:t>
            </w:r>
            <w:r w:rsidRPr="007A0DAC">
              <w:rPr>
                <w:rFonts w:ascii="Helvetica" w:hAnsi="Helvetic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0DAC">
              <w:rPr>
                <w:rFonts w:ascii="Helvetica" w:hAnsi="Helvetica" w:cs="Times New Roman"/>
                <w:b/>
                <w:sz w:val="20"/>
                <w:szCs w:val="20"/>
              </w:rPr>
              <w:t>İmzası</w:t>
            </w:r>
            <w:proofErr w:type="spellEnd"/>
          </w:p>
        </w:tc>
      </w:tr>
      <w:tr w:rsidR="00AC3463" w:rsidRPr="007A0DAC" w14:paraId="301F0FF7" w14:textId="77777777" w:rsidTr="00804C64">
        <w:tc>
          <w:tcPr>
            <w:tcW w:w="9346" w:type="dxa"/>
            <w:gridSpan w:val="2"/>
          </w:tcPr>
          <w:p w14:paraId="4AF9CE8C" w14:textId="77777777" w:rsidR="00AC3463" w:rsidRPr="007A0DAC" w:rsidRDefault="00AC3463" w:rsidP="00664DD8">
            <w:pPr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</w:pPr>
          </w:p>
          <w:p w14:paraId="6C75B569" w14:textId="77777777" w:rsidR="00AC3463" w:rsidRPr="007A0DAC" w:rsidRDefault="00AC3463" w:rsidP="00664DD8">
            <w:pPr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</w:pPr>
          </w:p>
          <w:p w14:paraId="7ABD7434" w14:textId="77777777" w:rsidR="00AC3463" w:rsidRDefault="00AC3463" w:rsidP="00664DD8">
            <w:pPr>
              <w:rPr>
                <w:rFonts w:ascii="Helvetica" w:hAnsi="Helvetica" w:cs="Times New Roman"/>
                <w:bCs/>
                <w:lang w:val="tr-TR"/>
              </w:rPr>
            </w:pPr>
          </w:p>
          <w:p w14:paraId="511FE0DB" w14:textId="4F021609" w:rsidR="00AC3463" w:rsidRPr="007A0DAC" w:rsidRDefault="00AC3463" w:rsidP="00664DD8">
            <w:pPr>
              <w:rPr>
                <w:rFonts w:ascii="Helvetica" w:hAnsi="Helvetica" w:cs="Times New Roman"/>
                <w:bCs/>
                <w:lang w:val="tr-TR"/>
              </w:rPr>
            </w:pPr>
            <w:r w:rsidRPr="00E9003B">
              <w:rPr>
                <w:rFonts w:ascii="Helvetica" w:hAnsi="Helvetica" w:cs="Times New Roman"/>
                <w:b/>
                <w:lang w:val="tr-TR"/>
              </w:rPr>
              <w:t>Anabilim Dalı Başkanlığı görüşü</w:t>
            </w:r>
            <w:r w:rsidRPr="007A0DAC">
              <w:rPr>
                <w:rFonts w:ascii="Helvetica" w:hAnsi="Helvetica" w:cs="Times New Roman"/>
                <w:bCs/>
                <w:lang w:val="tr-TR"/>
              </w:rPr>
              <w:t xml:space="preserve"> (Tarih ve </w:t>
            </w:r>
            <w:r>
              <w:rPr>
                <w:rFonts w:ascii="Helvetica" w:hAnsi="Helvetica" w:cs="Times New Roman"/>
                <w:bCs/>
                <w:lang w:val="tr-TR"/>
              </w:rPr>
              <w:t>İ</w:t>
            </w:r>
            <w:r w:rsidRPr="007A0DAC">
              <w:rPr>
                <w:rFonts w:ascii="Helvetica" w:hAnsi="Helvetica" w:cs="Times New Roman"/>
                <w:bCs/>
                <w:lang w:val="tr-TR"/>
              </w:rPr>
              <w:t>mza):</w:t>
            </w:r>
          </w:p>
          <w:p w14:paraId="055F3273" w14:textId="77777777" w:rsidR="00AC3463" w:rsidRPr="007A0DAC" w:rsidRDefault="00AC3463" w:rsidP="00664DD8">
            <w:pPr>
              <w:rPr>
                <w:rFonts w:ascii="Helvetica" w:hAnsi="Helvetica" w:cs="Times New Roman"/>
                <w:bCs/>
                <w:sz w:val="20"/>
                <w:szCs w:val="20"/>
                <w:lang w:val="tr-TR"/>
              </w:rPr>
            </w:pPr>
          </w:p>
        </w:tc>
      </w:tr>
    </w:tbl>
    <w:p w14:paraId="7BCCDA55" w14:textId="77777777" w:rsidR="00F7487B" w:rsidRDefault="00F7487B" w:rsidP="00173AFD">
      <w:pPr>
        <w:rPr>
          <w:rFonts w:ascii="Helvetica" w:hAnsi="Helvetica" w:cs="Times New Roman"/>
          <w:b/>
          <w:sz w:val="20"/>
          <w:szCs w:val="20"/>
        </w:rPr>
      </w:pPr>
    </w:p>
    <w:p w14:paraId="4261911A" w14:textId="31563A56" w:rsidR="005571CF" w:rsidRPr="005571CF" w:rsidRDefault="005571CF" w:rsidP="005571CF">
      <w:pPr>
        <w:rPr>
          <w:rFonts w:ascii="Helvetica" w:hAnsi="Helvetica" w:cs="Times New Roman"/>
          <w:b/>
          <w:bCs/>
          <w:sz w:val="20"/>
          <w:szCs w:val="20"/>
        </w:rPr>
      </w:pPr>
      <w:r w:rsidRPr="005571CF">
        <w:rPr>
          <w:rFonts w:ascii="Helvetica" w:hAnsi="Helvetica" w:cs="Times New Roman"/>
          <w:b/>
          <w:sz w:val="20"/>
          <w:szCs w:val="20"/>
        </w:rPr>
        <w:t xml:space="preserve">EKLER: </w:t>
      </w:r>
      <w:r w:rsidRPr="005571CF">
        <w:rPr>
          <w:rFonts w:ascii="Helvetica" w:hAnsi="Helvetica" w:cs="Times New Roman"/>
          <w:color w:val="2C363A"/>
          <w:sz w:val="21"/>
          <w:szCs w:val="21"/>
          <w:lang w:val="tr-TR"/>
        </w:rPr>
        <w:t>Başvurulacak kurum/kurumlar tarafından genellikle talep edilen belgeler aşağıdaki gibidir</w:t>
      </w:r>
      <w:r w:rsidRPr="005571CF">
        <w:rPr>
          <w:rFonts w:ascii="Helvetica" w:hAnsi="Helvetica" w:cs="Times New Roman"/>
          <w:b/>
          <w:bCs/>
          <w:color w:val="2C363A"/>
          <w:sz w:val="21"/>
          <w:szCs w:val="21"/>
          <w:lang w:val="tr-TR"/>
        </w:rPr>
        <w:t>. İlgili kurumun</w:t>
      </w:r>
      <w:r w:rsidR="00AD64F2">
        <w:rPr>
          <w:rFonts w:ascii="Helvetica" w:hAnsi="Helvetica" w:cs="Times New Roman"/>
          <w:b/>
          <w:bCs/>
          <w:color w:val="2C363A"/>
          <w:sz w:val="21"/>
          <w:szCs w:val="21"/>
          <w:lang w:val="tr-TR"/>
        </w:rPr>
        <w:t>/kurumların</w:t>
      </w:r>
      <w:r w:rsidRPr="005571CF">
        <w:rPr>
          <w:rFonts w:ascii="Helvetica" w:hAnsi="Helvetica" w:cs="Times New Roman"/>
          <w:b/>
          <w:bCs/>
          <w:color w:val="2C363A"/>
          <w:sz w:val="21"/>
          <w:szCs w:val="21"/>
          <w:lang w:val="tr-TR"/>
        </w:rPr>
        <w:t xml:space="preserve"> İnternet sayfasından gerekli bilgilerin teyit edilmesi gerekmektedir. </w:t>
      </w:r>
    </w:p>
    <w:p w14:paraId="2A920390" w14:textId="40807DD7" w:rsidR="00856121" w:rsidRPr="009850FD" w:rsidRDefault="009B2CF5" w:rsidP="00C209C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80" w:lineRule="atLeast"/>
        <w:rPr>
          <w:rFonts w:ascii="Helvetica" w:hAnsi="Helvetica"/>
          <w:color w:val="2C363A"/>
          <w:sz w:val="20"/>
          <w:szCs w:val="20"/>
          <w:lang w:val="tr-TR"/>
        </w:rPr>
      </w:pPr>
      <w:r w:rsidRPr="009850FD">
        <w:rPr>
          <w:rFonts w:ascii="Helvetica" w:hAnsi="Helvetica"/>
          <w:color w:val="2C363A"/>
          <w:sz w:val="20"/>
          <w:szCs w:val="20"/>
        </w:rPr>
        <w:t>Tez</w:t>
      </w:r>
      <w:r w:rsidRPr="009850FD">
        <w:rPr>
          <w:rFonts w:ascii="Helvetica" w:hAnsi="Helvetica"/>
          <w:color w:val="2C363A"/>
          <w:sz w:val="20"/>
          <w:szCs w:val="20"/>
          <w:lang w:val="tr-TR"/>
        </w:rPr>
        <w:t xml:space="preserve"> Önerisi </w:t>
      </w:r>
      <w:r w:rsidR="00511227" w:rsidRPr="009850FD">
        <w:rPr>
          <w:rFonts w:ascii="Helvetica" w:hAnsi="Helvetica"/>
          <w:color w:val="2C363A"/>
          <w:sz w:val="20"/>
          <w:szCs w:val="20"/>
          <w:lang w:val="tr-TR"/>
        </w:rPr>
        <w:t>İçeriği</w:t>
      </w:r>
      <w:r w:rsidR="00856121" w:rsidRPr="009850FD">
        <w:rPr>
          <w:rFonts w:ascii="Helvetica" w:hAnsi="Helvetica"/>
          <w:color w:val="2C363A"/>
          <w:sz w:val="20"/>
          <w:szCs w:val="20"/>
          <w:lang w:val="tr-TR"/>
        </w:rPr>
        <w:t xml:space="preserve"> </w:t>
      </w:r>
      <w:r w:rsidR="007E2F48" w:rsidRPr="009850FD">
        <w:rPr>
          <w:rFonts w:ascii="Helvetica" w:hAnsi="Helvetica"/>
          <w:color w:val="2C363A"/>
          <w:sz w:val="20"/>
          <w:szCs w:val="20"/>
          <w:lang w:val="tr-TR"/>
        </w:rPr>
        <w:t xml:space="preserve">(İçerik ilgili kurumun beklentilerine göre değişiklik göstermektedir.) </w:t>
      </w:r>
    </w:p>
    <w:p w14:paraId="0E796874" w14:textId="77777777" w:rsidR="008358BD" w:rsidRPr="009850FD" w:rsidRDefault="008358BD" w:rsidP="00C209C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80" w:lineRule="atLeast"/>
        <w:rPr>
          <w:rFonts w:ascii="Helvetica" w:hAnsi="Helvetica"/>
          <w:color w:val="2C363A"/>
          <w:sz w:val="20"/>
          <w:szCs w:val="20"/>
          <w:lang w:val="tr-TR"/>
        </w:rPr>
      </w:pPr>
      <w:proofErr w:type="spellStart"/>
      <w:r w:rsidRPr="009850FD">
        <w:rPr>
          <w:rFonts w:ascii="Helvetica" w:hAnsi="Helvetica"/>
          <w:color w:val="2C363A"/>
          <w:sz w:val="20"/>
          <w:szCs w:val="20"/>
          <w:lang w:val="tr-TR"/>
        </w:rPr>
        <w:t>A</w:t>
      </w:r>
      <w:proofErr w:type="spellEnd"/>
      <w:r w:rsidRPr="009850FD">
        <w:rPr>
          <w:rFonts w:ascii="Helvetica" w:hAnsi="Helvetica"/>
          <w:color w:val="2C363A"/>
          <w:sz w:val="20"/>
          <w:szCs w:val="20"/>
          <w:lang w:val="tr-TR"/>
        </w:rPr>
        <w:t xml:space="preserve">raştırmada Kullanılacak Veri Toplama Araçları </w:t>
      </w:r>
    </w:p>
    <w:p w14:paraId="729D7D79" w14:textId="349EE5F8" w:rsidR="00680C0E" w:rsidRPr="009850FD" w:rsidRDefault="007A0DAC" w:rsidP="00C209C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80" w:lineRule="atLeast"/>
        <w:rPr>
          <w:rFonts w:ascii="Helvetica" w:hAnsi="Helvetica"/>
          <w:color w:val="2C363A"/>
          <w:sz w:val="20"/>
          <w:szCs w:val="20"/>
          <w:lang w:val="tr-TR"/>
        </w:rPr>
      </w:pPr>
      <w:r w:rsidRPr="009850FD">
        <w:rPr>
          <w:rFonts w:ascii="Helvetica" w:hAnsi="Helvetica"/>
          <w:color w:val="2C363A"/>
          <w:sz w:val="20"/>
          <w:szCs w:val="20"/>
          <w:lang w:val="tr-TR"/>
        </w:rPr>
        <w:t>Bilgilendirilmiş</w:t>
      </w:r>
      <w:r w:rsidR="008358BD" w:rsidRPr="009850FD">
        <w:rPr>
          <w:rFonts w:ascii="Helvetica" w:hAnsi="Helvetica"/>
          <w:color w:val="2C363A"/>
          <w:sz w:val="20"/>
          <w:szCs w:val="20"/>
          <w:lang w:val="tr-TR"/>
        </w:rPr>
        <w:t xml:space="preserve"> Onam Formu</w:t>
      </w:r>
    </w:p>
    <w:p w14:paraId="7BF1D1F4" w14:textId="3545CC0D" w:rsidR="005266B6" w:rsidRPr="009850FD" w:rsidRDefault="00680C0E" w:rsidP="009F29D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80" w:lineRule="atLeast"/>
        <w:rPr>
          <w:rFonts w:ascii="Helvetica" w:hAnsi="Helvetica"/>
          <w:color w:val="2C363A"/>
          <w:sz w:val="20"/>
          <w:szCs w:val="20"/>
          <w:lang w:val="tr-TR"/>
        </w:rPr>
      </w:pPr>
      <w:r w:rsidRPr="009850FD">
        <w:rPr>
          <w:rFonts w:ascii="Helvetica" w:hAnsi="Helvetica"/>
          <w:color w:val="2C363A"/>
          <w:sz w:val="20"/>
          <w:szCs w:val="20"/>
          <w:lang w:val="tr-TR"/>
        </w:rPr>
        <w:t xml:space="preserve">Araştırma Takvimi </w:t>
      </w:r>
    </w:p>
    <w:p w14:paraId="5211F808" w14:textId="16952141" w:rsidR="00680C0E" w:rsidRPr="009850FD" w:rsidRDefault="004F7077" w:rsidP="00C209C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80" w:lineRule="atLeast"/>
        <w:rPr>
          <w:rFonts w:ascii="Helvetica" w:hAnsi="Helvetica"/>
          <w:color w:val="2C363A"/>
          <w:sz w:val="20"/>
          <w:szCs w:val="20"/>
          <w:lang w:val="tr-TR"/>
        </w:rPr>
      </w:pPr>
      <w:r w:rsidRPr="009850FD">
        <w:rPr>
          <w:rFonts w:ascii="Helvetica" w:hAnsi="Helvetica"/>
          <w:color w:val="2C363A"/>
          <w:sz w:val="20"/>
          <w:szCs w:val="20"/>
          <w:lang w:val="tr-TR"/>
        </w:rPr>
        <w:t xml:space="preserve">Diğer __________________ </w:t>
      </w:r>
      <w:r w:rsidRPr="009850FD">
        <w:rPr>
          <w:rFonts w:ascii="Helvetica" w:hAnsi="Helvetica"/>
          <w:color w:val="2C363A"/>
          <w:sz w:val="20"/>
          <w:szCs w:val="20"/>
        </w:rPr>
        <w:t>[</w:t>
      </w:r>
      <w:proofErr w:type="spellStart"/>
      <w:r w:rsidRPr="009850FD">
        <w:rPr>
          <w:rFonts w:ascii="Helvetica" w:hAnsi="Helvetica"/>
          <w:color w:val="2C363A"/>
          <w:sz w:val="20"/>
          <w:szCs w:val="20"/>
        </w:rPr>
        <w:t>varsa</w:t>
      </w:r>
      <w:proofErr w:type="spellEnd"/>
      <w:r w:rsidR="009850FD" w:rsidRPr="009850FD">
        <w:rPr>
          <w:rFonts w:ascii="Helvetica" w:hAnsi="Helvetica"/>
          <w:color w:val="2C363A"/>
          <w:sz w:val="20"/>
          <w:szCs w:val="20"/>
        </w:rPr>
        <w:t>,</w:t>
      </w:r>
      <w:r w:rsidRPr="009850FD">
        <w:rPr>
          <w:rFonts w:ascii="Helvetica" w:hAnsi="Helvetica"/>
          <w:color w:val="2C363A"/>
          <w:sz w:val="20"/>
          <w:szCs w:val="20"/>
        </w:rPr>
        <w:t xml:space="preserve"> </w:t>
      </w:r>
      <w:r w:rsidRPr="009850FD">
        <w:rPr>
          <w:rFonts w:ascii="Helvetica" w:hAnsi="Helvetica"/>
          <w:color w:val="2C363A"/>
          <w:sz w:val="20"/>
          <w:szCs w:val="20"/>
          <w:lang w:val="tr-TR"/>
        </w:rPr>
        <w:t>başvurulacak kurum/kurumlar tarafından talep edilen diğer belgeler</w:t>
      </w:r>
      <w:r w:rsidR="009850FD" w:rsidRPr="009850FD">
        <w:rPr>
          <w:rFonts w:ascii="Helvetica" w:hAnsi="Helvetica"/>
          <w:color w:val="2C363A"/>
          <w:sz w:val="20"/>
          <w:szCs w:val="20"/>
          <w:lang w:val="tr-TR"/>
        </w:rPr>
        <w:t>in eklenmesi gerekmektedir</w:t>
      </w:r>
      <w:r w:rsidRPr="009850FD">
        <w:rPr>
          <w:rFonts w:ascii="Helvetica" w:hAnsi="Helvetica"/>
          <w:color w:val="2C363A"/>
          <w:sz w:val="20"/>
          <w:szCs w:val="20"/>
          <w:lang w:val="tr-TR"/>
        </w:rPr>
        <w:t>]</w:t>
      </w:r>
    </w:p>
    <w:p w14:paraId="600E20BE" w14:textId="75F55E8C" w:rsidR="009B2CF5" w:rsidRPr="007A0DAC" w:rsidRDefault="009B2CF5" w:rsidP="004303C2">
      <w:pPr>
        <w:pStyle w:val="NormalWeb"/>
        <w:shd w:val="clear" w:color="auto" w:fill="FFFFFF"/>
        <w:spacing w:before="0" w:beforeAutospacing="0" w:after="0" w:afterAutospacing="0" w:line="280" w:lineRule="atLeast"/>
        <w:rPr>
          <w:rFonts w:ascii="Helvetica" w:hAnsi="Helvetica"/>
          <w:color w:val="2C363A"/>
          <w:sz w:val="22"/>
          <w:szCs w:val="22"/>
          <w:lang w:val="tr-TR"/>
        </w:rPr>
      </w:pPr>
    </w:p>
    <w:p w14:paraId="221B2F13" w14:textId="7231F00F" w:rsidR="00672C12" w:rsidRPr="007A0DAC" w:rsidRDefault="00672C12" w:rsidP="004303C2">
      <w:pPr>
        <w:pStyle w:val="NormalWeb"/>
        <w:shd w:val="clear" w:color="auto" w:fill="FFFFFF"/>
        <w:spacing w:before="0" w:beforeAutospacing="0" w:after="0" w:afterAutospacing="0" w:line="280" w:lineRule="atLeast"/>
        <w:rPr>
          <w:rFonts w:ascii="Helvetica" w:hAnsi="Helvetica"/>
          <w:color w:val="2C363A"/>
          <w:sz w:val="22"/>
          <w:szCs w:val="22"/>
          <w:lang w:val="tr-TR"/>
        </w:rPr>
      </w:pPr>
    </w:p>
    <w:p w14:paraId="61EF767E" w14:textId="77777777" w:rsidR="005F3849" w:rsidRPr="007A0DAC" w:rsidRDefault="005F3849" w:rsidP="004303C2">
      <w:pPr>
        <w:pStyle w:val="NormalWeb"/>
        <w:shd w:val="clear" w:color="auto" w:fill="FFFFFF"/>
        <w:spacing w:before="0" w:beforeAutospacing="0" w:after="0" w:afterAutospacing="0" w:line="280" w:lineRule="atLeast"/>
        <w:rPr>
          <w:rFonts w:ascii="Helvetica" w:hAnsi="Helvetica"/>
          <w:color w:val="2C363A"/>
          <w:sz w:val="22"/>
          <w:szCs w:val="22"/>
          <w:lang w:val="tr-TR"/>
        </w:rPr>
      </w:pPr>
    </w:p>
    <w:p w14:paraId="0D19EAEA" w14:textId="06914445" w:rsidR="005F3849" w:rsidRPr="007A0DAC" w:rsidRDefault="005F3849" w:rsidP="004303C2">
      <w:pPr>
        <w:pStyle w:val="NormalWeb"/>
        <w:shd w:val="clear" w:color="auto" w:fill="FFFFFF"/>
        <w:spacing w:before="0" w:beforeAutospacing="0" w:after="0" w:afterAutospacing="0" w:line="280" w:lineRule="atLeast"/>
        <w:rPr>
          <w:rFonts w:ascii="Helvetica" w:hAnsi="Helvetica"/>
          <w:color w:val="2C363A"/>
          <w:sz w:val="22"/>
          <w:szCs w:val="22"/>
          <w:lang w:val="tr-TR"/>
        </w:rPr>
      </w:pPr>
    </w:p>
    <w:sectPr w:rsidR="005F3849" w:rsidRPr="007A0DAC" w:rsidSect="003F19F4">
      <w:headerReference w:type="default" r:id="rId7"/>
      <w:footerReference w:type="default" r:id="rId8"/>
      <w:pgSz w:w="12240" w:h="15840"/>
      <w:pgMar w:top="777" w:right="1184" w:bottom="1587" w:left="1417" w:header="532" w:footer="6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F58A" w14:textId="77777777" w:rsidR="00EC5F43" w:rsidRDefault="00EC5F43" w:rsidP="00354CAC">
      <w:pPr>
        <w:spacing w:after="0" w:line="240" w:lineRule="auto"/>
      </w:pPr>
      <w:r>
        <w:separator/>
      </w:r>
    </w:p>
  </w:endnote>
  <w:endnote w:type="continuationSeparator" w:id="0">
    <w:p w14:paraId="61DBA830" w14:textId="77777777" w:rsidR="00EC5F43" w:rsidRDefault="00EC5F43" w:rsidP="0035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4EF5" w14:textId="77777777" w:rsidR="00C209C5" w:rsidRPr="00C209C5" w:rsidRDefault="00C209C5" w:rsidP="00C209C5">
    <w:pPr>
      <w:pStyle w:val="Footer"/>
      <w:rPr>
        <w:rFonts w:ascii="Helvetica" w:hAnsi="Helvetica" w:cs="Times New Roman"/>
        <w:sz w:val="21"/>
        <w:szCs w:val="21"/>
        <w:lang w:val="tr-TR"/>
      </w:rPr>
    </w:pPr>
    <w:r w:rsidRPr="00C209C5">
      <w:rPr>
        <w:rFonts w:ascii="Helvetica" w:hAnsi="Helvetica" w:cs="Times New Roman"/>
        <w:color w:val="2C363A"/>
        <w:sz w:val="21"/>
        <w:szCs w:val="21"/>
        <w:lang w:val="tr-TR"/>
      </w:rPr>
      <w:t>Yönerge</w:t>
    </w:r>
    <w:r w:rsidRPr="00C209C5">
      <w:rPr>
        <w:rFonts w:ascii="Helvetica" w:hAnsi="Helvetica" w:cs="Times New Roman"/>
        <w:color w:val="2C363A"/>
        <w:sz w:val="20"/>
        <w:szCs w:val="20"/>
        <w:lang w:val="tr-TR"/>
      </w:rPr>
      <w:t xml:space="preserve">: </w:t>
    </w:r>
    <w:hyperlink r:id="rId1" w:history="1">
      <w:r w:rsidRPr="00C209C5">
        <w:rPr>
          <w:rStyle w:val="Hyperlink"/>
          <w:rFonts w:ascii="Helvetica" w:hAnsi="Helvetica" w:cs="Times New Roman"/>
          <w:sz w:val="20"/>
          <w:szCs w:val="20"/>
          <w:lang w:val="tr-TR"/>
        </w:rPr>
        <w:t>https://www.yok.gov.tr/Sayfalar/Kurumsal/mevzuat/bilimsel-arastirma-ve-etik-yonetmeligi.aspx</w:t>
      </w:r>
    </w:hyperlink>
  </w:p>
  <w:p w14:paraId="3263B1FF" w14:textId="77777777" w:rsidR="003D5E75" w:rsidRPr="001E5D87" w:rsidRDefault="003D5E75">
    <w:pPr>
      <w:pStyle w:val="Footer"/>
      <w:rPr>
        <w:lang w:val="tr-TR"/>
      </w:rPr>
    </w:pPr>
  </w:p>
  <w:p w14:paraId="4D1A278B" w14:textId="1A485369" w:rsidR="00FB0FA8" w:rsidRDefault="003D5E75" w:rsidP="0045203C">
    <w:pPr>
      <w:pStyle w:val="Footer"/>
      <w:tabs>
        <w:tab w:val="clear" w:pos="9026"/>
        <w:tab w:val="right" w:pos="9356"/>
      </w:tabs>
      <w:rPr>
        <w:lang w:val="tr-TR"/>
      </w:rPr>
    </w:pPr>
    <w:r>
      <w:rPr>
        <w:lang w:val="tr-TR"/>
      </w:rPr>
      <w:t xml:space="preserve">Bu dilekçe ve ekleri ilgili Anabilim Başkanlığı </w:t>
    </w:r>
    <w:r w:rsidR="00C209C5">
      <w:rPr>
        <w:lang w:val="tr-TR"/>
      </w:rPr>
      <w:t>aracılığıyla</w:t>
    </w:r>
    <w:r>
      <w:rPr>
        <w:lang w:val="tr-TR"/>
      </w:rPr>
      <w:t xml:space="preserve"> Eğitim Bilimleri Enstitüsü</w:t>
    </w:r>
    <w:r w:rsidR="0045203C">
      <w:rPr>
        <w:lang w:val="tr-TR"/>
      </w:rPr>
      <w:t xml:space="preserve"> Müdürlüğüne</w:t>
    </w:r>
    <w:r>
      <w:rPr>
        <w:lang w:val="tr-TR"/>
      </w:rPr>
      <w:t xml:space="preserve"> iletilecektir. </w:t>
    </w:r>
  </w:p>
  <w:p w14:paraId="021DBF48" w14:textId="77777777" w:rsidR="00765465" w:rsidRDefault="00765465">
    <w:pPr>
      <w:pStyle w:val="Footer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20FB" w14:textId="77777777" w:rsidR="00EC5F43" w:rsidRDefault="00EC5F43" w:rsidP="00354CAC">
      <w:pPr>
        <w:spacing w:after="0" w:line="240" w:lineRule="auto"/>
      </w:pPr>
      <w:r>
        <w:separator/>
      </w:r>
    </w:p>
  </w:footnote>
  <w:footnote w:type="continuationSeparator" w:id="0">
    <w:p w14:paraId="7A452FEE" w14:textId="77777777" w:rsidR="00EC5F43" w:rsidRDefault="00EC5F43" w:rsidP="0035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28F1" w14:textId="34721836" w:rsidR="00290859" w:rsidRPr="00290859" w:rsidRDefault="00290859" w:rsidP="0029085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B16"/>
    <w:multiLevelType w:val="hybridMultilevel"/>
    <w:tmpl w:val="BABE9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221D6"/>
    <w:multiLevelType w:val="hybridMultilevel"/>
    <w:tmpl w:val="3BB633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9F125C"/>
    <w:multiLevelType w:val="multilevel"/>
    <w:tmpl w:val="BABE9D0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12185"/>
    <w:multiLevelType w:val="hybridMultilevel"/>
    <w:tmpl w:val="4B9C2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20917"/>
    <w:multiLevelType w:val="hybridMultilevel"/>
    <w:tmpl w:val="0812EDD8"/>
    <w:lvl w:ilvl="0" w:tplc="E3D4DFF0">
      <w:start w:val="1"/>
      <w:numFmt w:val="bullet"/>
      <w:lvlText w:val="p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7315822">
    <w:abstractNumId w:val="0"/>
  </w:num>
  <w:num w:numId="2" w16cid:durableId="2025594697">
    <w:abstractNumId w:val="2"/>
  </w:num>
  <w:num w:numId="3" w16cid:durableId="1692416844">
    <w:abstractNumId w:val="4"/>
  </w:num>
  <w:num w:numId="4" w16cid:durableId="1992951702">
    <w:abstractNumId w:val="3"/>
  </w:num>
  <w:num w:numId="5" w16cid:durableId="1116097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63"/>
    <w:rsid w:val="00036DD8"/>
    <w:rsid w:val="00061B09"/>
    <w:rsid w:val="00067E63"/>
    <w:rsid w:val="00076EF6"/>
    <w:rsid w:val="000D6CDD"/>
    <w:rsid w:val="000E1E8B"/>
    <w:rsid w:val="000E4981"/>
    <w:rsid w:val="00136BD0"/>
    <w:rsid w:val="00137494"/>
    <w:rsid w:val="00140CE5"/>
    <w:rsid w:val="00144AE3"/>
    <w:rsid w:val="00173AFD"/>
    <w:rsid w:val="00186732"/>
    <w:rsid w:val="001B2208"/>
    <w:rsid w:val="001D588F"/>
    <w:rsid w:val="001E5D87"/>
    <w:rsid w:val="00220DA2"/>
    <w:rsid w:val="00237840"/>
    <w:rsid w:val="00245AD6"/>
    <w:rsid w:val="00290859"/>
    <w:rsid w:val="002D45BE"/>
    <w:rsid w:val="00330427"/>
    <w:rsid w:val="00351D47"/>
    <w:rsid w:val="00352452"/>
    <w:rsid w:val="00354CAC"/>
    <w:rsid w:val="0036378B"/>
    <w:rsid w:val="00364691"/>
    <w:rsid w:val="00384D70"/>
    <w:rsid w:val="003A35A2"/>
    <w:rsid w:val="003D0668"/>
    <w:rsid w:val="003D5E75"/>
    <w:rsid w:val="003E14D7"/>
    <w:rsid w:val="003F19F4"/>
    <w:rsid w:val="004209F8"/>
    <w:rsid w:val="004239CA"/>
    <w:rsid w:val="004303C2"/>
    <w:rsid w:val="00444867"/>
    <w:rsid w:val="0045203C"/>
    <w:rsid w:val="00476F8D"/>
    <w:rsid w:val="004A6DCD"/>
    <w:rsid w:val="004F4C3A"/>
    <w:rsid w:val="004F7077"/>
    <w:rsid w:val="00510EDA"/>
    <w:rsid w:val="00511227"/>
    <w:rsid w:val="00514552"/>
    <w:rsid w:val="005266B6"/>
    <w:rsid w:val="005571CF"/>
    <w:rsid w:val="0056271B"/>
    <w:rsid w:val="00567543"/>
    <w:rsid w:val="005A575E"/>
    <w:rsid w:val="005E414F"/>
    <w:rsid w:val="005F3849"/>
    <w:rsid w:val="00602675"/>
    <w:rsid w:val="006062E6"/>
    <w:rsid w:val="00614E03"/>
    <w:rsid w:val="00651643"/>
    <w:rsid w:val="00664DD8"/>
    <w:rsid w:val="00672C12"/>
    <w:rsid w:val="0067525C"/>
    <w:rsid w:val="00680C0E"/>
    <w:rsid w:val="006B427A"/>
    <w:rsid w:val="006D448A"/>
    <w:rsid w:val="00714C4E"/>
    <w:rsid w:val="007157F3"/>
    <w:rsid w:val="00733132"/>
    <w:rsid w:val="0076148E"/>
    <w:rsid w:val="00765465"/>
    <w:rsid w:val="007A0DAC"/>
    <w:rsid w:val="007E2F48"/>
    <w:rsid w:val="0081227F"/>
    <w:rsid w:val="008145D1"/>
    <w:rsid w:val="008358BD"/>
    <w:rsid w:val="008449E3"/>
    <w:rsid w:val="00845FE8"/>
    <w:rsid w:val="00856121"/>
    <w:rsid w:val="00867AC1"/>
    <w:rsid w:val="00880DFE"/>
    <w:rsid w:val="008B61B5"/>
    <w:rsid w:val="008C5930"/>
    <w:rsid w:val="008D7100"/>
    <w:rsid w:val="008E3220"/>
    <w:rsid w:val="008E3FA5"/>
    <w:rsid w:val="009157FD"/>
    <w:rsid w:val="00921F0C"/>
    <w:rsid w:val="00930AAE"/>
    <w:rsid w:val="009850FD"/>
    <w:rsid w:val="00994493"/>
    <w:rsid w:val="009B2CF5"/>
    <w:rsid w:val="009E3DEA"/>
    <w:rsid w:val="009F29D0"/>
    <w:rsid w:val="00A26C11"/>
    <w:rsid w:val="00A54AD2"/>
    <w:rsid w:val="00A7724B"/>
    <w:rsid w:val="00A9629B"/>
    <w:rsid w:val="00A9737B"/>
    <w:rsid w:val="00AC3463"/>
    <w:rsid w:val="00AD5B08"/>
    <w:rsid w:val="00AD64F2"/>
    <w:rsid w:val="00AF6B75"/>
    <w:rsid w:val="00B04D85"/>
    <w:rsid w:val="00B12C5D"/>
    <w:rsid w:val="00B24EB6"/>
    <w:rsid w:val="00B44EA4"/>
    <w:rsid w:val="00BC67CC"/>
    <w:rsid w:val="00BD1923"/>
    <w:rsid w:val="00C0321B"/>
    <w:rsid w:val="00C209C5"/>
    <w:rsid w:val="00C25B6D"/>
    <w:rsid w:val="00C42AC9"/>
    <w:rsid w:val="00C72112"/>
    <w:rsid w:val="00C76C00"/>
    <w:rsid w:val="00C86838"/>
    <w:rsid w:val="00CE27D6"/>
    <w:rsid w:val="00CF7F8B"/>
    <w:rsid w:val="00D27E2E"/>
    <w:rsid w:val="00D65865"/>
    <w:rsid w:val="00D7600D"/>
    <w:rsid w:val="00DD1190"/>
    <w:rsid w:val="00DD4AB1"/>
    <w:rsid w:val="00E66889"/>
    <w:rsid w:val="00E7705D"/>
    <w:rsid w:val="00E834F8"/>
    <w:rsid w:val="00E9003B"/>
    <w:rsid w:val="00E968DE"/>
    <w:rsid w:val="00EA3D37"/>
    <w:rsid w:val="00EB7E8B"/>
    <w:rsid w:val="00EC5F43"/>
    <w:rsid w:val="00EC702B"/>
    <w:rsid w:val="00EF2113"/>
    <w:rsid w:val="00F3170A"/>
    <w:rsid w:val="00F65668"/>
    <w:rsid w:val="00F7487B"/>
    <w:rsid w:val="00F766B7"/>
    <w:rsid w:val="00FB0FA8"/>
    <w:rsid w:val="00FC3CE2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1EC7"/>
  <w15:chartTrackingRefBased/>
  <w15:docId w15:val="{68792DAC-0FB7-450D-9CD9-FD66F99B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4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AC"/>
  </w:style>
  <w:style w:type="paragraph" w:styleId="Footer">
    <w:name w:val="footer"/>
    <w:basedOn w:val="Normal"/>
    <w:link w:val="FooterChar"/>
    <w:uiPriority w:val="99"/>
    <w:unhideWhenUsed/>
    <w:rsid w:val="00354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AC"/>
  </w:style>
  <w:style w:type="table" w:styleId="TableGrid">
    <w:name w:val="Table Grid"/>
    <w:basedOn w:val="TableNormal"/>
    <w:uiPriority w:val="39"/>
    <w:rsid w:val="00CE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6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1B5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A6DCD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25B6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k.gov.tr/Sayfalar/Kurumsal/mevzuat/bilimsel-arastirma-ve-etik-yonetmelig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Canbaz</dc:creator>
  <cp:keywords/>
  <dc:description/>
  <cp:lastModifiedBy>/author</cp:lastModifiedBy>
  <cp:revision>6</cp:revision>
  <dcterms:created xsi:type="dcterms:W3CDTF">2023-11-19T17:53:00Z</dcterms:created>
  <dcterms:modified xsi:type="dcterms:W3CDTF">2023-11-20T08:32:00Z</dcterms:modified>
</cp:coreProperties>
</file>